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138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r>
              <w:drawing>
                <wp:inline distT="0" distB="0" distL="0" distR="0">
                  <wp:extent cx="952500" cy="952500"/>
                  <wp:effectExtent t="0" r="0" b="0" l="0"/>
                  <wp:docPr id="1" name="logo" descr="Logo Smiledoc Dental Clinic" title="Logo Smile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1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Smiledoc S.r.l.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Sede legale: Via Gianni Metello, 37 - 51100 Pistoia (PT)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Sede operativa: Via Monte Circeo, 12 - 00015 Monterotondo (RM)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C.F. e P.IVA: IT15131801001</w:t>
            </w:r>
          </w:p>
        </w:tc>
      </w:tr>
    </w:tbl>
    <w:p/>
    <w:p/>
    <w:p>
      <w:pPr>
        <w:spacing w:after="400"/>
        <w:jc w:val="center"/>
      </w:pPr>
      <w:r>
        <w:rPr>
          <w:b/>
          <w:bCs/>
          <w:caps/>
          <w:sz w:val="32"/>
          <w:szCs w:val="32"/>
        </w:rPr>
        <w:t xml:space="preserve">PATTO DI RISERVATEZZA</w:t>
      </w:r>
    </w:p>
    <w:p>
      <w:pPr>
        <w:spacing w:after="400"/>
        <w:jc w:val="center"/>
      </w:pPr>
      <w:r>
        <w:rPr>
          <w:i/>
          <w:iCs/>
          <w:sz w:val="22"/>
          <w:szCs w:val="22"/>
        </w:rPr>
        <w:t xml:space="preserve">(Accordo di Non Divulgazione - NDA)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TRA</w:t>
      </w:r>
    </w:p>
    <w:p>
      <w:pPr>
        <w:spacing w:after="200"/>
      </w:pPr>
      <w:r>
        <w:rPr>
          <w:b/>
          <w:bCs/>
        </w:rPr>
        <w:t xml:space="preserve">Smiledoc S.r.l.</w:t>
      </w:r>
      <w:r>
        <w:t xml:space="preserve">, con sede legale in Via Gianni Metello, 37 - 51100 Pistoia (PT), C.F. e P.IVA IT15131801001, sede operativa in Via Monte Circeo, 12 - 00015 Monterotondo (RM), in persona del legale rappresentante pro tempore (di seguito </w:t>
      </w:r>
      <w:r>
        <w:rPr>
          <w:b/>
          <w:bCs/>
        </w:rPr>
        <w:t xml:space="preserve">"Società"</w:t>
      </w:r>
      <w:r>
        <w:t xml:space="preserve">)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E</w:t>
      </w:r>
    </w:p>
    <w:p>
      <w:pPr>
        <w:spacing w:after="300"/>
      </w:pPr>
      <w:r>
        <w:t xml:space="preserve">Il/La Sig./Sig.ra __________________________________________, nato/a a ______________________ il ________________, residente in ______________________, C.F. ______________________ (di seguito </w:t>
      </w:r>
      <w:r>
        <w:rPr>
          <w:b/>
          <w:bCs/>
        </w:rPr>
        <w:t xml:space="preserve">"Dipendente"</w:t>
      </w:r>
      <w:r>
        <w:t xml:space="preserve">)</w:t>
      </w:r>
    </w:p>
    <w:p>
      <w:pPr>
        <w:spacing w:before="300" w:after="200"/>
      </w:pPr>
      <w:r>
        <w:rPr>
          <w:b/>
          <w:bCs/>
        </w:rPr>
        <w:t xml:space="preserve">PREMESSO CHE</w:t>
      </w:r>
    </w:p>
    <w:p>
      <w:pPr>
        <w:spacing w:after="150"/>
      </w:pPr>
      <w:r>
        <w:t xml:space="preserve">- Il Dipendente è stato assunto/verrà assunto dalla Società con contratto di lavoro subordinato;</w:t>
      </w:r>
    </w:p>
    <w:p>
      <w:pPr>
        <w:spacing w:after="150"/>
      </w:pPr>
      <w:r>
        <w:t xml:space="preserve">- Nell’esercizio delle proprie mansioni, il Dipendente avrà accesso a informazioni riservate e confidenziali della Società, inclusi dati sanitari dei pazienti;</w:t>
      </w:r>
    </w:p>
    <w:p>
      <w:pPr>
        <w:spacing w:after="150"/>
      </w:pPr>
      <w:r>
        <w:t xml:space="preserve">- Le parti intendono disciplinare gli obblighi di riservatezza del Dipendente;</w:t>
      </w:r>
    </w:p>
    <w:p>
      <w:pPr>
        <w:spacing w:before="300" w:after="200"/>
      </w:pPr>
      <w:r>
        <w:rPr>
          <w:b/>
          <w:bCs/>
        </w:rPr>
        <w:t xml:space="preserve">SI CONVIENE E SI STIPULA QUANTO SEGUE</w:t>
      </w:r>
    </w:p>
    <w:p>
      <w:pPr>
        <w:spacing w:before="250" w:after="150"/>
      </w:pPr>
      <w:r>
        <w:rPr>
          <w:b/>
          <w:bCs/>
        </w:rPr>
        <w:t xml:space="preserve">Art. 1 - Definizioni</w:t>
      </w:r>
    </w:p>
    <w:p>
      <w:pPr>
        <w:spacing w:after="150"/>
      </w:pPr>
      <w:r>
        <w:t xml:space="preserve">Per "Informazioni Riservate" si intendono tutte le informazioni, dati, documenti, know-how, processi, strategie commerciali, dati dei pazienti (inclusi dati sanitari e anamnestici), informazioni tecniche, finanziarie e organizzative della Società, comunicate in qualsiasi forma (scritta, orale, elettronica) o di cui il Dipendente venga a conoscenza in ragione del rapporto di lavoro.</w:t>
      </w:r>
    </w:p>
    <w:p>
      <w:pPr>
        <w:spacing w:before="250" w:after="150"/>
      </w:pPr>
      <w:r>
        <w:rPr>
          <w:b/>
          <w:bCs/>
        </w:rPr>
        <w:t xml:space="preserve">Art. 2 - Obbligo di Riservatezza</w:t>
      </w:r>
    </w:p>
    <w:p>
      <w:pPr>
        <w:spacing w:after="150"/>
      </w:pPr>
      <w:r>
        <w:t xml:space="preserve">Il Dipendente si impegna a:</w:t>
      </w:r>
    </w:p>
    <w:p>
      <w:pPr>
        <w:spacing w:after="100"/>
        <w:ind w:left="360"/>
      </w:pPr>
      <w:r>
        <w:t xml:space="preserve">a) Mantenere la massima riservatezza su tutte le Informazioni Riservate;</w:t>
      </w:r>
    </w:p>
    <w:p>
      <w:pPr>
        <w:spacing w:after="100"/>
        <w:ind w:left="360"/>
      </w:pPr>
      <w:r>
        <w:t xml:space="preserve">b) Non divulgare, comunicare o rendere note a terzi le Informazioni Riservate;</w:t>
      </w:r>
    </w:p>
    <w:p>
      <w:pPr>
        <w:spacing w:after="100"/>
        <w:ind w:left="360"/>
      </w:pPr>
      <w:r>
        <w:t xml:space="preserve">c) Non utilizzare le Informazioni Riservate per fini diversi dall’esecuzione delle proprie mansioni;</w:t>
      </w:r>
    </w:p>
    <w:p>
      <w:pPr>
        <w:spacing w:after="100"/>
        <w:ind w:left="360"/>
      </w:pPr>
      <w:r>
        <w:t xml:space="preserve">d) Adottare tutte le misure necessarie per proteggere la riservatezza delle informazioni;</w:t>
      </w:r>
    </w:p>
    <w:p>
      <w:pPr>
        <w:spacing w:after="150"/>
        <w:ind w:left="360"/>
      </w:pPr>
      <w:r>
        <w:t xml:space="preserve">e) Non effettuare copie non autorizzate di documenti contenenti Informazioni Riservate.</w:t>
      </w:r>
    </w:p>
    <w:p>
      <w:pPr>
        <w:spacing w:before="250" w:after="150"/>
      </w:pPr>
      <w:r>
        <w:rPr>
          <w:b/>
          <w:bCs/>
        </w:rPr>
        <w:t xml:space="preserve">Art. 3 - Protezione dei Dati Personali e Sanitari</w:t>
      </w:r>
    </w:p>
    <w:p>
      <w:pPr>
        <w:spacing w:after="150"/>
      </w:pPr>
      <w:r>
        <w:t xml:space="preserve">Il Dipendente si impegna a rispettare la normativa vigente in materia di protezione dei dati personali (Regolamento UE 2016/679 - GDPR e D.Lgs. 196/2003 e s.m.i.), con particolare riferimento ai dati sanitari dei pazienti, che costituiscono categorie particolari di dati ai sensi dell’art. 9 del GDPR.</w:t>
      </w:r>
    </w:p>
    <w:p>
      <w:pPr>
        <w:spacing w:before="250" w:after="150"/>
      </w:pPr>
      <w:r>
        <w:rPr>
          <w:b/>
          <w:bCs/>
        </w:rPr>
        <w:t xml:space="preserve">Art. 4 - Durata</w:t>
      </w:r>
    </w:p>
    <w:p>
      <w:pPr>
        <w:spacing w:after="150"/>
      </w:pPr>
      <w:r>
        <w:t xml:space="preserve">Gli obblighi di riservatezza previsti dal presente accordo rimarranno in vigore per tutta la durata del rapporto di lavoro e per un periodo di 3 (tre) anni successivi alla sua cessazione, per qualsiasi causa essa avvenga.</w:t>
      </w:r>
    </w:p>
    <w:p>
      <w:pPr>
        <w:spacing w:before="250" w:after="150"/>
      </w:pPr>
      <w:r>
        <w:rPr>
          <w:b/>
          <w:bCs/>
        </w:rPr>
        <w:t xml:space="preserve">Art. 5 - Restituzione dei Materiali</w:t>
      </w:r>
    </w:p>
    <w:p>
      <w:pPr>
        <w:spacing w:after="150"/>
      </w:pPr>
      <w:r>
        <w:t xml:space="preserve">Alla cessazione del rapporto di lavoro, il Dipendente si impegna a restituire immediatamente alla Società tutti i documenti, supporti informatici e materiali contenenti Informazioni Riservate, senza trattenerne copia.</w:t>
      </w:r>
    </w:p>
    <w:p>
      <w:pPr>
        <w:spacing w:before="250" w:after="150"/>
      </w:pPr>
      <w:r>
        <w:rPr>
          <w:b/>
          <w:bCs/>
        </w:rPr>
        <w:t xml:space="preserve">Art. 6 - Conseguenze della Violazione</w:t>
      </w:r>
    </w:p>
    <w:p>
      <w:pPr>
        <w:spacing w:after="150"/>
      </w:pPr>
      <w:r>
        <w:t xml:space="preserve">La violazione degli obblighi di riservatezza costituisce grave inadempimento contrattuale e può comportare l’applicazione di sanzioni disciplinari, il risarcimento dei danni subiti dalla Società e, ove ne ricorrano i presupposti, la configurazione di fattispecie penalmente rilevanti.</w:t>
      </w:r>
    </w:p>
    <w:p>
      <w:pPr>
        <w:spacing w:before="250" w:after="150"/>
      </w:pPr>
      <w:r>
        <w:rPr>
          <w:b/>
          <w:bCs/>
        </w:rPr>
        <w:t xml:space="preserve">Art. 7 - Foro Competente</w:t>
      </w:r>
    </w:p>
    <w:p>
      <w:pPr>
        <w:spacing w:after="150"/>
      </w:pPr>
      <w:r>
        <w:t xml:space="preserve">Per qualsiasi controversia relativa all’interpretazione e all’esecuzione del presente accordo sarà competente in via esclusiva il Foro di Tivoli (RM).</w:t>
      </w:r>
    </w:p>
    <w:p/>
    <w:p/>
    <w:p>
      <w:pPr>
        <w:spacing w:before="400" w:after="300"/>
      </w:pPr>
      <w:r>
        <w:t xml:space="preserve">Luogo e data: ______________________, lì __________________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838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La Società</w:t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Smiledoc S.r.l.</w:t>
            </w:r>
          </w:p>
          <w:p/>
          <w:p/>
          <w:p>
            <w:pPr>
              <w:jc w:val="center"/>
            </w:pPr>
            <w:r>
              <w:t xml:space="preserve">____________________________</w:t>
            </w:r>
          </w:p>
          <w:p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 xml:space="preserve">(Timbro e firma)</w:t>
            </w:r>
          </w:p>
        </w:tc>
        <w:tc>
          <w:tcPr>
            <w:tcW w:type="dxa" w:w="4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Il Dipendente</w:t>
            </w:r>
          </w:p>
          <w:p/>
          <w:p/>
          <w:p/>
          <w:p>
            <w:pPr>
              <w:jc w:val="center"/>
            </w:pPr>
            <w:r>
              <w:t xml:space="preserve">____________________________</w:t>
            </w:r>
          </w:p>
          <w:p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 xml:space="preserve">(Firma leggibile)</w:t>
            </w:r>
          </w:p>
        </w:tc>
      </w:tr>
    </w:tbl>
    <w:p/>
    <w:p/>
    <w:p>
      <w:pPr>
        <w:spacing w:before="300" w:after="150"/>
      </w:pPr>
      <w:r>
        <w:rPr>
          <w:i/>
          <w:iCs/>
          <w:sz w:val="20"/>
          <w:szCs w:val="20"/>
        </w:rPr>
        <w:t xml:space="preserve">Ai sensi e per gli effetti degli artt. 1341 e 1342 c.c., il Dipendente dichiara di aver letto, compreso e specificamente approvato le seguenti clausole: Art. 2 (Obbligo di Riservatezza), Art. 4 (Durata), Art. 6 (Conseguenze della Violazione), Art. 7 (Foro Competente).</w:t>
      </w:r>
    </w:p>
    <w:p/>
    <w:p>
      <w:pPr>
        <w:spacing w:before="200"/>
        <w:jc w:val="right"/>
      </w:pPr>
      <w:r>
        <w:t xml:space="preserve">Firma per approvazione specifica: ____________________________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120" w:line="276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2026-01-21T09:59:45.983Z</dcterms:created>
  <dcterms:modified xsi:type="dcterms:W3CDTF">2026-01-21T09:59:45.983Z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